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962E6" w14:textId="77777777" w:rsidR="001511A3" w:rsidRDefault="006756E0" w:rsidP="006756E0">
      <w:pPr>
        <w:pBdr>
          <w:bottom w:val="single" w:sz="12" w:space="1" w:color="auto"/>
        </w:pBdr>
        <w:jc w:val="center"/>
        <w:rPr>
          <w:rFonts w:cs="Times New Roman"/>
        </w:rPr>
      </w:pPr>
      <w:r>
        <w:rPr>
          <w:rFonts w:cs="Times New Roman"/>
        </w:rPr>
        <w:t>LESSON PLAN</w:t>
      </w:r>
    </w:p>
    <w:p w14:paraId="4DD4029F" w14:textId="77777777" w:rsidR="006756E0" w:rsidRDefault="006756E0" w:rsidP="00AB5C4D">
      <w:pPr>
        <w:rPr>
          <w:rFonts w:cs="Times New Roman"/>
        </w:rPr>
      </w:pPr>
    </w:p>
    <w:p w14:paraId="59756B45" w14:textId="77777777" w:rsidR="006756E0" w:rsidRDefault="006756E0" w:rsidP="006756E0">
      <w:pPr>
        <w:jc w:val="center"/>
        <w:rPr>
          <w:rFonts w:cs="Times New Roman"/>
        </w:rPr>
      </w:pPr>
      <w:r>
        <w:rPr>
          <w:rFonts w:cs="Times New Roman"/>
        </w:rPr>
        <w:t>TEXAS COLLEGIATE FFA ASSOCIATION</w:t>
      </w:r>
    </w:p>
    <w:p w14:paraId="08A12A49" w14:textId="77777777" w:rsidR="006756E0" w:rsidRDefault="006756E0" w:rsidP="00AB5C4D">
      <w:pPr>
        <w:rPr>
          <w:rFonts w:cs="Times New Roman"/>
        </w:rPr>
      </w:pPr>
    </w:p>
    <w:p w14:paraId="29DFDB6F" w14:textId="77777777" w:rsidR="006756E0" w:rsidRDefault="006756E0" w:rsidP="00AB5C4D">
      <w:pPr>
        <w:rPr>
          <w:rFonts w:cs="Times New Roman"/>
        </w:rPr>
      </w:pPr>
      <w:r>
        <w:rPr>
          <w:rFonts w:cs="Times New Roman"/>
        </w:rPr>
        <w:t xml:space="preserve">The CFFA Lesson Plan </w:t>
      </w:r>
      <w:r w:rsidR="00F20C14">
        <w:rPr>
          <w:rFonts w:cs="Times New Roman"/>
        </w:rPr>
        <w:t xml:space="preserve">contest </w:t>
      </w:r>
      <w:r>
        <w:rPr>
          <w:rFonts w:cs="Times New Roman"/>
        </w:rPr>
        <w:t xml:space="preserve">is </w:t>
      </w:r>
      <w:r w:rsidR="00F20C14">
        <w:rPr>
          <w:rFonts w:cs="Times New Roman"/>
        </w:rPr>
        <w:t xml:space="preserve">designed to give members an opportunity to exchange classroom teaching ideas by </w:t>
      </w:r>
      <w:r>
        <w:rPr>
          <w:rFonts w:cs="Times New Roman"/>
        </w:rPr>
        <w:t>develop</w:t>
      </w:r>
      <w:r w:rsidR="00F20C14">
        <w:rPr>
          <w:rFonts w:cs="Times New Roman"/>
        </w:rPr>
        <w:t xml:space="preserve">ing a </w:t>
      </w:r>
      <w:r>
        <w:rPr>
          <w:rFonts w:cs="Times New Roman"/>
        </w:rPr>
        <w:t>lesson plan</w:t>
      </w:r>
      <w:r w:rsidR="00F20C14">
        <w:rPr>
          <w:rFonts w:cs="Times New Roman"/>
        </w:rPr>
        <w:t xml:space="preserve"> to be used in agricultural education classrooms.  </w:t>
      </w:r>
    </w:p>
    <w:p w14:paraId="0BF1EB8C" w14:textId="77777777" w:rsidR="006756E0" w:rsidRDefault="006756E0" w:rsidP="00AB5C4D">
      <w:pPr>
        <w:rPr>
          <w:rFonts w:cs="Times New Roman"/>
        </w:rPr>
      </w:pPr>
    </w:p>
    <w:p w14:paraId="5AE61281" w14:textId="77777777" w:rsidR="006756E0" w:rsidRDefault="006756E0" w:rsidP="00F20C14">
      <w:pPr>
        <w:jc w:val="center"/>
        <w:rPr>
          <w:rFonts w:cs="Times New Roman"/>
        </w:rPr>
      </w:pPr>
      <w:r>
        <w:rPr>
          <w:rFonts w:cs="Times New Roman"/>
        </w:rPr>
        <w:t>FORMAT</w:t>
      </w:r>
    </w:p>
    <w:p w14:paraId="4760C4FE" w14:textId="77777777" w:rsidR="006756E0" w:rsidRDefault="006756E0" w:rsidP="00AB5C4D">
      <w:pPr>
        <w:rPr>
          <w:rFonts w:cs="Times New Roman"/>
        </w:rPr>
      </w:pPr>
    </w:p>
    <w:p w14:paraId="66720DDA" w14:textId="77777777" w:rsidR="00F20C14" w:rsidRDefault="00F20C14" w:rsidP="00AB5C4D">
      <w:pPr>
        <w:rPr>
          <w:rFonts w:cs="Times New Roman"/>
        </w:rPr>
      </w:pPr>
      <w:r>
        <w:rPr>
          <w:rFonts w:cs="Times New Roman"/>
        </w:rPr>
        <w:t>The event is developed to help participants in their current career path search.  The lesson plan may use any standard format but must include, but is not limited to the following;  lesson plan  title, member name, class name, TEKS, objectives, material required, procedures, closure</w:t>
      </w:r>
      <w:r w:rsidR="009058C3">
        <w:rPr>
          <w:rFonts w:cs="Times New Roman"/>
        </w:rPr>
        <w:t xml:space="preserve"> and</w:t>
      </w:r>
    </w:p>
    <w:p w14:paraId="408A4C45" w14:textId="77777777" w:rsidR="006756E0" w:rsidRDefault="009058C3" w:rsidP="00AB5C4D">
      <w:pPr>
        <w:rPr>
          <w:rFonts w:cs="Times New Roman"/>
        </w:rPr>
      </w:pPr>
      <w:r>
        <w:rPr>
          <w:rFonts w:cs="Times New Roman"/>
        </w:rPr>
        <w:t>a</w:t>
      </w:r>
      <w:r w:rsidR="00F20C14">
        <w:rPr>
          <w:rFonts w:cs="Times New Roman"/>
        </w:rPr>
        <w:t>ssessment.</w:t>
      </w:r>
      <w:r>
        <w:rPr>
          <w:rFonts w:cs="Times New Roman"/>
        </w:rPr>
        <w:t xml:space="preserve">  Furthermore, all supporting materials must be included, such as quizzes, guided readings, power point and handouts.</w:t>
      </w:r>
    </w:p>
    <w:p w14:paraId="149CD85F" w14:textId="77777777" w:rsidR="00F20C14" w:rsidRDefault="00F20C14" w:rsidP="00AB5C4D">
      <w:pPr>
        <w:rPr>
          <w:rFonts w:cs="Times New Roman"/>
        </w:rPr>
      </w:pPr>
    </w:p>
    <w:p w14:paraId="60257E2A" w14:textId="77777777" w:rsidR="00F20C14" w:rsidRDefault="00F20C14" w:rsidP="00AB5C4D">
      <w:pPr>
        <w:rPr>
          <w:rFonts w:cs="Times New Roman"/>
        </w:rPr>
      </w:pPr>
      <w:r>
        <w:rPr>
          <w:rFonts w:cs="Times New Roman"/>
        </w:rPr>
        <w:t>RULES</w:t>
      </w:r>
    </w:p>
    <w:p w14:paraId="1966004E" w14:textId="77777777" w:rsidR="00F20C14" w:rsidRDefault="00F20C14" w:rsidP="00AB5C4D">
      <w:pPr>
        <w:rPr>
          <w:rFonts w:cs="Times New Roman"/>
        </w:rPr>
      </w:pPr>
    </w:p>
    <w:p w14:paraId="79266B27" w14:textId="77777777" w:rsidR="00F20C14" w:rsidRDefault="00F20C14" w:rsidP="00AB5C4D">
      <w:pPr>
        <w:rPr>
          <w:rFonts w:cs="Times New Roman"/>
        </w:rPr>
      </w:pPr>
      <w:r>
        <w:rPr>
          <w:rFonts w:cs="Times New Roman"/>
        </w:rPr>
        <w:t>1.  Entry Fee is $10 per participant.</w:t>
      </w:r>
    </w:p>
    <w:p w14:paraId="51E9A78F" w14:textId="77777777" w:rsidR="00F20C14" w:rsidRDefault="00F20C14" w:rsidP="00AB5C4D">
      <w:pPr>
        <w:rPr>
          <w:rFonts w:cs="Times New Roman"/>
        </w:rPr>
      </w:pPr>
      <w:r>
        <w:rPr>
          <w:rFonts w:cs="Times New Roman"/>
        </w:rPr>
        <w:t>2.  This event is limited to five members per chapter.</w:t>
      </w:r>
    </w:p>
    <w:p w14:paraId="0BCE047A" w14:textId="1F2A2539" w:rsidR="00F20C14" w:rsidRDefault="00F20C14" w:rsidP="00AB5C4D">
      <w:pPr>
        <w:rPr>
          <w:rFonts w:cs="Times New Roman"/>
        </w:rPr>
      </w:pPr>
      <w:r>
        <w:rPr>
          <w:rFonts w:cs="Times New Roman"/>
        </w:rPr>
        <w:t xml:space="preserve">3.  </w:t>
      </w:r>
      <w:r w:rsidR="009058C3">
        <w:rPr>
          <w:rFonts w:cs="Times New Roman"/>
        </w:rPr>
        <w:t xml:space="preserve">Contestants will submit </w:t>
      </w:r>
      <w:r w:rsidR="00F47A46">
        <w:rPr>
          <w:rFonts w:cs="Times New Roman"/>
        </w:rPr>
        <w:t xml:space="preserve">3 sets of materials organized for easy review.  Including, </w:t>
      </w:r>
      <w:r w:rsidR="009058C3">
        <w:rPr>
          <w:rFonts w:cs="Times New Roman"/>
        </w:rPr>
        <w:t>the lesson plan and</w:t>
      </w:r>
      <w:r w:rsidR="00F47A46">
        <w:rPr>
          <w:rFonts w:cs="Times New Roman"/>
        </w:rPr>
        <w:t xml:space="preserve"> all supporting </w:t>
      </w:r>
      <w:r w:rsidR="009058C3">
        <w:rPr>
          <w:rFonts w:cs="Times New Roman"/>
        </w:rPr>
        <w:t>materials</w:t>
      </w:r>
      <w:r w:rsidR="00F47A46">
        <w:rPr>
          <w:rFonts w:cs="Times New Roman"/>
        </w:rPr>
        <w:t>.</w:t>
      </w:r>
      <w:r w:rsidR="009058C3">
        <w:rPr>
          <w:rFonts w:cs="Times New Roman"/>
        </w:rPr>
        <w:t xml:space="preserve"> </w:t>
      </w:r>
    </w:p>
    <w:p w14:paraId="2EE2B328" w14:textId="49FFC8E4" w:rsidR="00D43BAE" w:rsidRDefault="00D43BAE" w:rsidP="00AB5C4D">
      <w:pPr>
        <w:rPr>
          <w:rFonts w:cs="Times New Roman"/>
        </w:rPr>
      </w:pPr>
    </w:p>
    <w:p w14:paraId="74CAB7FA" w14:textId="2000FA44" w:rsidR="00D43BAE" w:rsidRDefault="00D43BAE" w:rsidP="00AB5C4D">
      <w:pPr>
        <w:rPr>
          <w:rFonts w:cs="Times New Roman"/>
        </w:rPr>
      </w:pPr>
    </w:p>
    <w:p w14:paraId="608DD3B3" w14:textId="0E2BE129" w:rsidR="00D43BAE" w:rsidRDefault="00D43BAE" w:rsidP="00AB5C4D">
      <w:pPr>
        <w:rPr>
          <w:rFonts w:cs="Times New Roman"/>
        </w:rPr>
      </w:pPr>
      <w:r>
        <w:rPr>
          <w:rFonts w:cs="Times New Roman"/>
        </w:rPr>
        <w:t xml:space="preserve">Judges will score from a rubric provided. </w:t>
      </w:r>
    </w:p>
    <w:p w14:paraId="0D18560D" w14:textId="79A9EEE9" w:rsidR="00D43BAE" w:rsidRDefault="00D43BAE" w:rsidP="00AB5C4D">
      <w:pPr>
        <w:rPr>
          <w:rFonts w:cs="Times New Roman"/>
        </w:rPr>
      </w:pPr>
    </w:p>
    <w:p w14:paraId="073F57B6" w14:textId="5E9C6915" w:rsidR="00D43BAE" w:rsidRPr="00AB5C4D" w:rsidRDefault="00D43BAE" w:rsidP="00AB5C4D">
      <w:pPr>
        <w:rPr>
          <w:rFonts w:cs="Times New Roman"/>
        </w:rPr>
      </w:pPr>
      <w:r>
        <w:rPr>
          <w:rFonts w:cs="Times New Roman"/>
        </w:rPr>
        <w:t xml:space="preserve">Must send to </w:t>
      </w:r>
      <w:hyperlink r:id="rId4" w:history="1">
        <w:r w:rsidR="00FC108A" w:rsidRPr="00047BA2">
          <w:rPr>
            <w:rStyle w:val="Hyperlink"/>
            <w:rFonts w:cs="Times New Roman"/>
          </w:rPr>
          <w:t>jdb123@shsu.edu</w:t>
        </w:r>
      </w:hyperlink>
      <w:bookmarkStart w:id="0" w:name="_GoBack"/>
      <w:bookmarkEnd w:id="0"/>
      <w:r>
        <w:rPr>
          <w:rFonts w:cs="Times New Roman"/>
        </w:rPr>
        <w:t xml:space="preserve"> before deadline. </w:t>
      </w:r>
    </w:p>
    <w:sectPr w:rsidR="00D43BAE" w:rsidRPr="00AB5C4D" w:rsidSect="00151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E0"/>
    <w:rsid w:val="001511A3"/>
    <w:rsid w:val="002008D3"/>
    <w:rsid w:val="00290AA8"/>
    <w:rsid w:val="00562BE2"/>
    <w:rsid w:val="006756E0"/>
    <w:rsid w:val="009058C3"/>
    <w:rsid w:val="009C396B"/>
    <w:rsid w:val="00A115FC"/>
    <w:rsid w:val="00A51605"/>
    <w:rsid w:val="00AB5C4D"/>
    <w:rsid w:val="00C24A1D"/>
    <w:rsid w:val="00D43BAE"/>
    <w:rsid w:val="00D478DC"/>
    <w:rsid w:val="00F20C14"/>
    <w:rsid w:val="00F47A46"/>
    <w:rsid w:val="00FC1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EDAB"/>
  <w15:docId w15:val="{139B5EB4-9360-4213-9DD7-77ECD822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AA8"/>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AE"/>
    <w:rPr>
      <w:color w:val="0000FF" w:themeColor="hyperlink"/>
      <w:u w:val="single"/>
    </w:rPr>
  </w:style>
  <w:style w:type="character" w:styleId="UnresolvedMention">
    <w:name w:val="Unresolved Mention"/>
    <w:basedOn w:val="DefaultParagraphFont"/>
    <w:uiPriority w:val="99"/>
    <w:semiHidden/>
    <w:unhideWhenUsed/>
    <w:rsid w:val="00D43B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db123@sh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agr_dru</dc:creator>
  <cp:keywords/>
  <dc:description/>
  <cp:lastModifiedBy>Jacob Brandon</cp:lastModifiedBy>
  <cp:revision>2</cp:revision>
  <dcterms:created xsi:type="dcterms:W3CDTF">2019-06-17T14:45:00Z</dcterms:created>
  <dcterms:modified xsi:type="dcterms:W3CDTF">2019-06-17T14:45:00Z</dcterms:modified>
</cp:coreProperties>
</file>